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061" w:rsidRPr="00E83BFE" w:rsidRDefault="004E1061" w:rsidP="004E1061">
      <w:pPr>
        <w:jc w:val="center"/>
        <w:rPr>
          <w:b/>
          <w:color w:val="FF0000"/>
          <w:sz w:val="44"/>
          <w:szCs w:val="26"/>
          <w:lang w:val="uk-UA"/>
        </w:rPr>
      </w:pPr>
      <w:r w:rsidRPr="00E83BFE">
        <w:rPr>
          <w:b/>
          <w:color w:val="FF0000"/>
          <w:sz w:val="44"/>
          <w:szCs w:val="26"/>
          <w:lang w:val="uk-UA"/>
        </w:rPr>
        <w:t>Загальна фізична підготовка</w:t>
      </w:r>
    </w:p>
    <w:p w:rsidR="00E83BFE" w:rsidRPr="00E83BFE" w:rsidRDefault="00E83BFE" w:rsidP="00E83BFE">
      <w:pPr>
        <w:spacing w:line="480" w:lineRule="auto"/>
        <w:rPr>
          <w:b/>
          <w:szCs w:val="26"/>
          <w:lang w:val="uk-UA"/>
        </w:rPr>
      </w:pPr>
      <w:bookmarkStart w:id="0" w:name="_GoBack"/>
      <w:bookmarkEnd w:id="0"/>
    </w:p>
    <w:p w:rsidR="004E1061" w:rsidRPr="00E83BFE" w:rsidRDefault="004E1061" w:rsidP="00E83BFE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E83BFE">
        <w:rPr>
          <w:szCs w:val="26"/>
          <w:lang w:val="uk-UA"/>
        </w:rPr>
        <w:t>Повторити стройові вправи.</w:t>
      </w:r>
    </w:p>
    <w:p w:rsidR="004E1061" w:rsidRPr="00E83BFE" w:rsidRDefault="004E1061" w:rsidP="00E83BFE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E83BFE">
        <w:rPr>
          <w:szCs w:val="26"/>
          <w:lang w:val="uk-UA"/>
        </w:rPr>
        <w:t>Вивчити загально розвивальні вправи на місці.</w:t>
      </w:r>
    </w:p>
    <w:p w:rsidR="004E1061" w:rsidRPr="00E83BFE" w:rsidRDefault="004E1061" w:rsidP="00E83BFE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E83BFE">
        <w:rPr>
          <w:szCs w:val="26"/>
          <w:lang w:val="uk-UA"/>
        </w:rPr>
        <w:t xml:space="preserve">Повторити техніку безпеки на </w:t>
      </w:r>
      <w:proofErr w:type="spellStart"/>
      <w:r w:rsidRPr="00E83BFE">
        <w:rPr>
          <w:szCs w:val="26"/>
          <w:lang w:val="uk-UA"/>
        </w:rPr>
        <w:t>уроках</w:t>
      </w:r>
      <w:proofErr w:type="spellEnd"/>
      <w:r w:rsidRPr="00E83BFE">
        <w:rPr>
          <w:szCs w:val="26"/>
          <w:lang w:val="uk-UA"/>
        </w:rPr>
        <w:t xml:space="preserve"> фізичної культури.</w:t>
      </w:r>
    </w:p>
    <w:p w:rsidR="004E1061" w:rsidRPr="00E83BFE" w:rsidRDefault="004E1061" w:rsidP="00E83BFE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E83BFE">
        <w:rPr>
          <w:szCs w:val="26"/>
          <w:lang w:val="uk-UA"/>
        </w:rPr>
        <w:t>Повторити перешикування та шикування.</w:t>
      </w:r>
    </w:p>
    <w:p w:rsidR="004E1061" w:rsidRPr="00E83BFE" w:rsidRDefault="004E1061" w:rsidP="00E83BFE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E83BFE">
        <w:rPr>
          <w:szCs w:val="26"/>
          <w:lang w:val="uk-UA"/>
        </w:rPr>
        <w:t>Підготувати виступ на тему «Гігієна учня».</w:t>
      </w:r>
    </w:p>
    <w:p w:rsidR="004E1061" w:rsidRPr="00E83BFE" w:rsidRDefault="004E1061" w:rsidP="00E83BFE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E83BFE">
        <w:rPr>
          <w:szCs w:val="26"/>
          <w:lang w:val="uk-UA"/>
        </w:rPr>
        <w:t>Виконувати вправи на гнучкість.</w:t>
      </w:r>
    </w:p>
    <w:p w:rsidR="004E1061" w:rsidRPr="00E83BFE" w:rsidRDefault="004E1061" w:rsidP="00E83BFE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E83BFE">
        <w:rPr>
          <w:szCs w:val="26"/>
          <w:lang w:val="uk-UA"/>
        </w:rPr>
        <w:t>Виконувати стрибкові вправи: в – 3х10 р.; с – 2х7 р.; н – 2х5 р.</w:t>
      </w:r>
    </w:p>
    <w:p w:rsidR="004E1061" w:rsidRPr="00E83BFE" w:rsidRDefault="004E1061" w:rsidP="00E83BFE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E83BFE">
        <w:rPr>
          <w:szCs w:val="26"/>
          <w:lang w:val="uk-UA"/>
        </w:rPr>
        <w:t>Виконувати силові вправи: в – 3х7 р.; с – 2х7 р.; н – 2х5 р.</w:t>
      </w:r>
    </w:p>
    <w:p w:rsidR="004E1061" w:rsidRPr="00E83BFE" w:rsidRDefault="004E1061" w:rsidP="00E83BFE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E83BFE">
        <w:rPr>
          <w:szCs w:val="26"/>
          <w:lang w:val="uk-UA"/>
        </w:rPr>
        <w:t>Повторити вправи для формування постави.</w:t>
      </w:r>
    </w:p>
    <w:p w:rsidR="004E1061" w:rsidRPr="00E83BFE" w:rsidRDefault="004E1061" w:rsidP="00E83BFE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E83BFE">
        <w:rPr>
          <w:szCs w:val="26"/>
          <w:lang w:val="uk-UA"/>
        </w:rPr>
        <w:t>Виконувати вправи рівноваги.</w:t>
      </w:r>
    </w:p>
    <w:p w:rsidR="004E1061" w:rsidRPr="00E83BFE" w:rsidRDefault="004E1061" w:rsidP="00E83BFE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E83BFE">
        <w:rPr>
          <w:szCs w:val="26"/>
          <w:lang w:val="uk-UA"/>
        </w:rPr>
        <w:t>Повторити правила спортивних ігор.</w:t>
      </w:r>
    </w:p>
    <w:p w:rsidR="004E1061" w:rsidRPr="00E83BFE" w:rsidRDefault="004E1061" w:rsidP="00E83BFE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E83BFE">
        <w:rPr>
          <w:szCs w:val="26"/>
          <w:lang w:val="uk-UA"/>
        </w:rPr>
        <w:t>Підготувати виступ на тему «Олімпійські ігри сучасності».</w:t>
      </w:r>
    </w:p>
    <w:p w:rsidR="004E1061" w:rsidRPr="00E83BFE" w:rsidRDefault="004E1061" w:rsidP="00E83BFE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E83BFE">
        <w:rPr>
          <w:szCs w:val="26"/>
          <w:lang w:val="uk-UA"/>
        </w:rPr>
        <w:t>виконувати нахили тулуба.</w:t>
      </w:r>
    </w:p>
    <w:p w:rsidR="004E1061" w:rsidRPr="00E83BFE" w:rsidRDefault="004E1061" w:rsidP="00E83BFE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E83BFE">
        <w:rPr>
          <w:szCs w:val="26"/>
          <w:lang w:val="uk-UA"/>
        </w:rPr>
        <w:t>Вивчити комплекс вправ.</w:t>
      </w:r>
    </w:p>
    <w:p w:rsidR="004E1061" w:rsidRPr="00E83BFE" w:rsidRDefault="004E1061" w:rsidP="00E83BFE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E83BFE">
        <w:rPr>
          <w:szCs w:val="26"/>
          <w:lang w:val="uk-UA"/>
        </w:rPr>
        <w:t>Виконувати стрибки через скакалку: в – 3х15; с – 2х10; н – 2х5.</w:t>
      </w:r>
    </w:p>
    <w:p w:rsidR="004E1061" w:rsidRPr="00E83BFE" w:rsidRDefault="004E1061" w:rsidP="00E83BFE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E83BFE">
        <w:rPr>
          <w:szCs w:val="26"/>
          <w:lang w:val="uk-UA"/>
        </w:rPr>
        <w:t>Виконувати вправи для розвитку сили рук.</w:t>
      </w:r>
    </w:p>
    <w:p w:rsidR="004E1061" w:rsidRPr="00E83BFE" w:rsidRDefault="004E1061" w:rsidP="00E83BFE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E83BFE">
        <w:rPr>
          <w:szCs w:val="26"/>
          <w:lang w:val="uk-UA"/>
        </w:rPr>
        <w:t>Виконувати вправи для розвитку сили ніг.</w:t>
      </w:r>
    </w:p>
    <w:p w:rsidR="004E1061" w:rsidRPr="00E83BFE" w:rsidRDefault="004E1061" w:rsidP="00E83BFE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E83BFE">
        <w:rPr>
          <w:szCs w:val="26"/>
          <w:lang w:val="uk-UA"/>
        </w:rPr>
        <w:t xml:space="preserve">Виконувати </w:t>
      </w:r>
      <w:proofErr w:type="spellStart"/>
      <w:r w:rsidRPr="00E83BFE">
        <w:rPr>
          <w:szCs w:val="26"/>
          <w:lang w:val="uk-UA"/>
        </w:rPr>
        <w:t>багатоскоки</w:t>
      </w:r>
      <w:proofErr w:type="spellEnd"/>
      <w:r w:rsidRPr="00E83BFE">
        <w:rPr>
          <w:szCs w:val="26"/>
          <w:lang w:val="uk-UA"/>
        </w:rPr>
        <w:t>: в – 3х10 р.; с – 2х7 р.; н – 2х5 р.</w:t>
      </w:r>
    </w:p>
    <w:p w:rsidR="004E1061" w:rsidRPr="00E83BFE" w:rsidRDefault="004E1061" w:rsidP="00E83BFE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E83BFE">
        <w:rPr>
          <w:szCs w:val="26"/>
          <w:lang w:val="uk-UA"/>
        </w:rPr>
        <w:t>Підготувати виступ на тему «Самоконтроль під час занять спортом».</w:t>
      </w:r>
    </w:p>
    <w:p w:rsidR="004E1061" w:rsidRPr="00E83BFE" w:rsidRDefault="004E1061" w:rsidP="00E83BFE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E83BFE">
        <w:rPr>
          <w:szCs w:val="26"/>
          <w:lang w:val="uk-UA"/>
        </w:rPr>
        <w:t>Виконувати багатократні стрибки з ноги на ногу.</w:t>
      </w:r>
      <w:r w:rsidRPr="00E83BFE">
        <w:rPr>
          <w:rStyle w:val="a"/>
          <w:snapToGrid w:val="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E50FB" w:rsidRPr="00E83BFE" w:rsidRDefault="002E50FB" w:rsidP="00E83BFE">
      <w:pPr>
        <w:spacing w:line="480" w:lineRule="auto"/>
        <w:rPr>
          <w:sz w:val="32"/>
        </w:rPr>
      </w:pPr>
    </w:p>
    <w:sectPr w:rsidR="002E50FB" w:rsidRPr="00E83B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C789E"/>
    <w:multiLevelType w:val="hybridMultilevel"/>
    <w:tmpl w:val="B57AB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61"/>
    <w:rsid w:val="002E50FB"/>
    <w:rsid w:val="004E1061"/>
    <w:rsid w:val="00E8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99137-E315-47AD-818E-8D493DA8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061"/>
    <w:pPr>
      <w:spacing w:after="0" w:line="240" w:lineRule="auto"/>
    </w:pPr>
    <w:rPr>
      <w:rFonts w:ascii="Times New Roman" w:eastAsia="Times New Roman" w:hAnsi="Times New Roman" w:cs="Times New Roman"/>
      <w:color w:val="000000"/>
      <w:kern w:val="10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</Words>
  <Characters>339</Characters>
  <Application>Microsoft Office Word</Application>
  <DocSecurity>0</DocSecurity>
  <Lines>2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2018-01-20T13:59:00Z</dcterms:created>
  <dcterms:modified xsi:type="dcterms:W3CDTF">2018-01-20T14:01:00Z</dcterms:modified>
</cp:coreProperties>
</file>