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25" w:rsidRPr="00A96525" w:rsidRDefault="00A96525" w:rsidP="00A96525">
      <w:pPr>
        <w:spacing w:line="480" w:lineRule="auto"/>
        <w:jc w:val="center"/>
        <w:rPr>
          <w:b/>
          <w:color w:val="5B9BD5" w:themeColor="accent1"/>
          <w:sz w:val="72"/>
          <w:szCs w:val="26"/>
          <w:lang w:val="uk-UA"/>
        </w:rPr>
      </w:pPr>
      <w:r w:rsidRPr="00A96525">
        <w:rPr>
          <w:b/>
          <w:color w:val="5B9BD5" w:themeColor="accent1"/>
          <w:sz w:val="56"/>
          <w:szCs w:val="26"/>
          <w:lang w:val="uk-UA"/>
        </w:rPr>
        <w:t>Гімнастика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 xml:space="preserve">Повторити правила техніки безпеки на </w:t>
      </w:r>
      <w:proofErr w:type="spellStart"/>
      <w:r w:rsidRPr="00A96525">
        <w:rPr>
          <w:szCs w:val="26"/>
          <w:lang w:val="uk-UA"/>
        </w:rPr>
        <w:t>уроках</w:t>
      </w:r>
      <w:proofErr w:type="spellEnd"/>
      <w:r w:rsidRPr="00A96525">
        <w:rPr>
          <w:szCs w:val="26"/>
          <w:lang w:val="uk-UA"/>
        </w:rPr>
        <w:t xml:space="preserve"> гімнастики.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Підготувати повідомлення «Розвиток гімнастики в Україні».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Повторити стройові команди.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Повторити шикування та перешикування.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Вивчити комплекс вправ на місці.</w:t>
      </w:r>
      <w:bookmarkStart w:id="0" w:name="_GoBack"/>
      <w:bookmarkEnd w:id="0"/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піднімання тулуба з положення лежачи.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силові вправи: в – 3х10 р.; с – 2х7 р.; н – 2х5 р.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рівноваги.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на гнучкість.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на згинання та розгинання рук в упорі лежачи.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нахили тулуба.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для розвитку гнучкості.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Підготувати повідомлення «Розвиток фізичних якостей засобами гімнастики».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noProof/>
          <w:sz w:val="32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D65E2D0" wp14:editId="28BB39EE">
            <wp:simplePos x="0" y="0"/>
            <wp:positionH relativeFrom="column">
              <wp:posOffset>3733800</wp:posOffset>
            </wp:positionH>
            <wp:positionV relativeFrom="paragraph">
              <wp:posOffset>162560</wp:posOffset>
            </wp:positionV>
            <wp:extent cx="1447800" cy="1447800"/>
            <wp:effectExtent l="0" t="0" r="0" b="0"/>
            <wp:wrapSquare wrapText="bothSides"/>
            <wp:docPr id="2" name="Рисунок 2" descr="images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525">
        <w:rPr>
          <w:szCs w:val="26"/>
          <w:lang w:val="uk-UA"/>
        </w:rPr>
        <w:t>Вивчити комплекс ЗРВ.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Повторити прийоми страхування.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Закріпити вправи акробатики.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різновиди стрибків.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зі скакалкою.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Повторити танцювальні кроки.</w:t>
      </w:r>
    </w:p>
    <w:p w:rsidR="00A96525" w:rsidRPr="00A96525" w:rsidRDefault="00A96525" w:rsidP="00A96525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A96525">
        <w:rPr>
          <w:szCs w:val="26"/>
          <w:lang w:val="uk-UA"/>
        </w:rPr>
        <w:t>Виконувати вправи на координацію рухів.</w:t>
      </w:r>
    </w:p>
    <w:p w:rsidR="002E50FB" w:rsidRPr="00A96525" w:rsidRDefault="002E50FB" w:rsidP="00A96525">
      <w:pPr>
        <w:spacing w:line="480" w:lineRule="auto"/>
        <w:rPr>
          <w:sz w:val="32"/>
        </w:rPr>
      </w:pPr>
    </w:p>
    <w:sectPr w:rsidR="002E50FB" w:rsidRPr="00A96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20FD"/>
    <w:multiLevelType w:val="hybridMultilevel"/>
    <w:tmpl w:val="6F2C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5"/>
    <w:rsid w:val="002E50FB"/>
    <w:rsid w:val="00A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A3F9-F3BF-4E15-88E7-BD16BB97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25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2018-01-20T14:16:00Z</dcterms:created>
  <dcterms:modified xsi:type="dcterms:W3CDTF">2018-01-20T14:17:00Z</dcterms:modified>
</cp:coreProperties>
</file>